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8B3" w:rsidRPr="00C91538" w:rsidRDefault="00D658B3" w:rsidP="00D658B3">
      <w:pPr>
        <w:spacing w:after="0"/>
        <w:jc w:val="right"/>
        <w:rPr>
          <w:rFonts w:ascii="Times New Roman" w:hAnsi="Times New Roman" w:cs="Times New Roman"/>
        </w:rPr>
      </w:pPr>
      <w:r w:rsidRPr="00C91538">
        <w:rPr>
          <w:rFonts w:ascii="Times New Roman" w:hAnsi="Times New Roman" w:cs="Times New Roman"/>
        </w:rPr>
        <w:t>Приложени</w:t>
      </w:r>
      <w:bookmarkStart w:id="0" w:name="_GoBack"/>
      <w:bookmarkEnd w:id="0"/>
      <w:r w:rsidRPr="00C91538">
        <w:rPr>
          <w:rFonts w:ascii="Times New Roman" w:hAnsi="Times New Roman" w:cs="Times New Roman"/>
        </w:rPr>
        <w:t xml:space="preserve">е № </w:t>
      </w:r>
      <w:r w:rsidR="00E05492">
        <w:rPr>
          <w:rFonts w:ascii="Times New Roman" w:hAnsi="Times New Roman" w:cs="Times New Roman"/>
        </w:rPr>
        <w:t>2</w:t>
      </w:r>
    </w:p>
    <w:p w:rsidR="00D658B3" w:rsidRPr="00C91538" w:rsidRDefault="00D658B3" w:rsidP="00D658B3">
      <w:pPr>
        <w:spacing w:after="0"/>
        <w:jc w:val="right"/>
        <w:rPr>
          <w:rFonts w:ascii="Times New Roman" w:hAnsi="Times New Roman" w:cs="Times New Roman"/>
        </w:rPr>
      </w:pPr>
      <w:r w:rsidRPr="00C91538">
        <w:rPr>
          <w:rFonts w:ascii="Times New Roman" w:hAnsi="Times New Roman" w:cs="Times New Roman"/>
        </w:rPr>
        <w:t xml:space="preserve">к </w:t>
      </w:r>
      <w:r w:rsidR="00E05492">
        <w:rPr>
          <w:rFonts w:ascii="Times New Roman" w:hAnsi="Times New Roman" w:cs="Times New Roman"/>
        </w:rPr>
        <w:t xml:space="preserve">решению Думы </w:t>
      </w:r>
      <w:r w:rsidRPr="00C91538">
        <w:rPr>
          <w:rFonts w:ascii="Times New Roman" w:hAnsi="Times New Roman" w:cs="Times New Roman"/>
        </w:rPr>
        <w:t xml:space="preserve">города </w:t>
      </w:r>
      <w:proofErr w:type="spellStart"/>
      <w:r w:rsidRPr="00C91538">
        <w:rPr>
          <w:rFonts w:ascii="Times New Roman" w:hAnsi="Times New Roman" w:cs="Times New Roman"/>
        </w:rPr>
        <w:t>Пыть-Яха</w:t>
      </w:r>
      <w:proofErr w:type="spellEnd"/>
    </w:p>
    <w:p w:rsidR="00D658B3" w:rsidRDefault="00D658B3" w:rsidP="00D658B3">
      <w:pPr>
        <w:spacing w:after="0"/>
        <w:jc w:val="right"/>
        <w:rPr>
          <w:rFonts w:ascii="Times New Roman" w:hAnsi="Times New Roman" w:cs="Times New Roman"/>
        </w:rPr>
      </w:pPr>
      <w:r w:rsidRPr="00AC0385">
        <w:rPr>
          <w:rFonts w:ascii="Times New Roman" w:hAnsi="Times New Roman" w:cs="Times New Roman"/>
        </w:rPr>
        <w:t xml:space="preserve">от </w:t>
      </w:r>
      <w:r w:rsidR="004B2641">
        <w:rPr>
          <w:rFonts w:ascii="Times New Roman" w:hAnsi="Times New Roman" w:cs="Times New Roman"/>
        </w:rPr>
        <w:t xml:space="preserve">28.08.2019 </w:t>
      </w:r>
      <w:r w:rsidRPr="00AC0385">
        <w:rPr>
          <w:rFonts w:ascii="Times New Roman" w:hAnsi="Times New Roman" w:cs="Times New Roman"/>
        </w:rPr>
        <w:t xml:space="preserve">№ </w:t>
      </w:r>
      <w:r w:rsidR="004B2641">
        <w:rPr>
          <w:rFonts w:ascii="Times New Roman" w:hAnsi="Times New Roman" w:cs="Times New Roman"/>
        </w:rPr>
        <w:t>261</w:t>
      </w:r>
    </w:p>
    <w:p w:rsidR="00D658B3" w:rsidRDefault="00D658B3" w:rsidP="00D658B3">
      <w:pPr>
        <w:spacing w:after="0"/>
        <w:jc w:val="center"/>
        <w:rPr>
          <w:rFonts w:ascii="Times New Roman" w:hAnsi="Times New Roman" w:cs="Times New Roman"/>
        </w:rPr>
      </w:pPr>
    </w:p>
    <w:p w:rsidR="00D658B3" w:rsidRDefault="00D658B3" w:rsidP="00D658B3">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w:t>
      </w:r>
      <w:proofErr w:type="spellStart"/>
      <w:r w:rsidRPr="00C91538">
        <w:rPr>
          <w:rFonts w:ascii="Times New Roman" w:hAnsi="Times New Roman" w:cs="Times New Roman"/>
        </w:rPr>
        <w:t>Пыть-Ях</w:t>
      </w:r>
      <w:proofErr w:type="spellEnd"/>
      <w:r w:rsidRPr="00C91538">
        <w:rPr>
          <w:rFonts w:ascii="Times New Roman" w:hAnsi="Times New Roman" w:cs="Times New Roman"/>
        </w:rPr>
        <w:t xml:space="preserve"> за 1 квартал 2019 года</w:t>
      </w:r>
      <w:r>
        <w:rPr>
          <w:rFonts w:ascii="Times New Roman" w:hAnsi="Times New Roman" w:cs="Times New Roman"/>
        </w:rPr>
        <w:t xml:space="preserve"> </w:t>
      </w:r>
    </w:p>
    <w:p w:rsidR="00D658B3" w:rsidRDefault="003D3A88" w:rsidP="00D658B3">
      <w:pPr>
        <w:spacing w:after="0"/>
        <w:jc w:val="center"/>
        <w:rPr>
          <w:rFonts w:ascii="Times New Roman" w:hAnsi="Times New Roman" w:cs="Times New Roman"/>
        </w:rPr>
      </w:pPr>
      <w:r w:rsidRPr="003D3A88">
        <w:rPr>
          <w:rFonts w:ascii="Times New Roman" w:hAnsi="Times New Roman" w:cs="Times New Roman"/>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3D3A88">
        <w:rPr>
          <w:rFonts w:ascii="Times New Roman" w:hAnsi="Times New Roman" w:cs="Times New Roman"/>
        </w:rPr>
        <w:t>Пыть-Яха</w:t>
      </w:r>
      <w:proofErr w:type="spellEnd"/>
      <w:r w:rsidRPr="003D3A88">
        <w:rPr>
          <w:rFonts w:ascii="Times New Roman" w:hAnsi="Times New Roman" w:cs="Times New Roman"/>
        </w:rPr>
        <w:t xml:space="preserve">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66"/>
        <w:gridCol w:w="851"/>
        <w:gridCol w:w="436"/>
        <w:gridCol w:w="700"/>
        <w:gridCol w:w="1111"/>
        <w:gridCol w:w="829"/>
        <w:gridCol w:w="1591"/>
        <w:gridCol w:w="1306"/>
        <w:gridCol w:w="804"/>
      </w:tblGrid>
      <w:tr w:rsidR="003D3A88" w:rsidRPr="004B2641" w:rsidTr="003D3A88">
        <w:trPr>
          <w:cantSplit/>
          <w:trHeight w:val="20"/>
          <w:tblHeader/>
        </w:trPr>
        <w:tc>
          <w:tcPr>
            <w:tcW w:w="2569" w:type="pct"/>
            <w:vMerge w:val="restart"/>
            <w:shd w:val="clear" w:color="auto" w:fill="auto"/>
            <w:noWrap/>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Наименование</w:t>
            </w:r>
          </w:p>
        </w:tc>
        <w:tc>
          <w:tcPr>
            <w:tcW w:w="1251" w:type="pct"/>
            <w:gridSpan w:val="5"/>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Код по бюджетной классификации</w:t>
            </w:r>
          </w:p>
        </w:tc>
        <w:tc>
          <w:tcPr>
            <w:tcW w:w="507" w:type="pct"/>
            <w:vMerge w:val="restart"/>
            <w:shd w:val="clear" w:color="auto" w:fill="auto"/>
            <w:noWrap/>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Уточненный план</w:t>
            </w:r>
          </w:p>
        </w:tc>
        <w:tc>
          <w:tcPr>
            <w:tcW w:w="416" w:type="pct"/>
            <w:vMerge w:val="restart"/>
            <w:shd w:val="clear" w:color="auto" w:fill="auto"/>
            <w:noWrap/>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Исполнено</w:t>
            </w:r>
          </w:p>
        </w:tc>
        <w:tc>
          <w:tcPr>
            <w:tcW w:w="256" w:type="pct"/>
            <w:vMerge w:val="restart"/>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исполнения</w:t>
            </w:r>
          </w:p>
        </w:tc>
      </w:tr>
      <w:tr w:rsidR="003D3A88" w:rsidRPr="004B2641" w:rsidTr="003D3A88">
        <w:trPr>
          <w:cantSplit/>
          <w:trHeight w:val="20"/>
          <w:tblHeader/>
        </w:trPr>
        <w:tc>
          <w:tcPr>
            <w:tcW w:w="2569" w:type="pct"/>
            <w:vMerge/>
            <w:vAlign w:val="center"/>
            <w:hideMark/>
          </w:tcPr>
          <w:p w:rsidR="003D3A88" w:rsidRPr="004B2641" w:rsidRDefault="003D3A88" w:rsidP="003D3A88">
            <w:pPr>
              <w:spacing w:after="0"/>
              <w:rPr>
                <w:rFonts w:ascii="Times New Roman" w:eastAsia="Times New Roman" w:hAnsi="Times New Roman" w:cs="Times New Roman"/>
                <w:sz w:val="20"/>
                <w:szCs w:val="20"/>
                <w:lang w:eastAsia="ru-RU"/>
              </w:rPr>
            </w:pPr>
          </w:p>
        </w:tc>
        <w:tc>
          <w:tcPr>
            <w:tcW w:w="271" w:type="pct"/>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главного распорядителя средств бюджета</w:t>
            </w:r>
          </w:p>
        </w:tc>
        <w:tc>
          <w:tcPr>
            <w:tcW w:w="139" w:type="pct"/>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раздела</w:t>
            </w:r>
          </w:p>
        </w:tc>
        <w:tc>
          <w:tcPr>
            <w:tcW w:w="223" w:type="pct"/>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подраздела</w:t>
            </w:r>
          </w:p>
        </w:tc>
        <w:tc>
          <w:tcPr>
            <w:tcW w:w="354" w:type="pct"/>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целевой статьи</w:t>
            </w:r>
          </w:p>
        </w:tc>
        <w:tc>
          <w:tcPr>
            <w:tcW w:w="264" w:type="pct"/>
            <w:shd w:val="clear" w:color="auto" w:fill="auto"/>
            <w:vAlign w:val="center"/>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вида расходов</w:t>
            </w:r>
          </w:p>
        </w:tc>
        <w:tc>
          <w:tcPr>
            <w:tcW w:w="507" w:type="pct"/>
            <w:vMerge/>
            <w:vAlign w:val="center"/>
            <w:hideMark/>
          </w:tcPr>
          <w:p w:rsidR="003D3A88" w:rsidRPr="004B2641" w:rsidRDefault="003D3A88" w:rsidP="003D3A88">
            <w:pPr>
              <w:spacing w:after="0"/>
              <w:rPr>
                <w:rFonts w:ascii="Times New Roman" w:eastAsia="Times New Roman" w:hAnsi="Times New Roman" w:cs="Times New Roman"/>
                <w:sz w:val="20"/>
                <w:szCs w:val="20"/>
                <w:lang w:eastAsia="ru-RU"/>
              </w:rPr>
            </w:pPr>
          </w:p>
        </w:tc>
        <w:tc>
          <w:tcPr>
            <w:tcW w:w="416" w:type="pct"/>
            <w:vMerge/>
            <w:vAlign w:val="center"/>
            <w:hideMark/>
          </w:tcPr>
          <w:p w:rsidR="003D3A88" w:rsidRPr="004B2641" w:rsidRDefault="003D3A88" w:rsidP="003D3A88">
            <w:pPr>
              <w:spacing w:after="0"/>
              <w:rPr>
                <w:rFonts w:ascii="Times New Roman" w:eastAsia="Times New Roman" w:hAnsi="Times New Roman" w:cs="Times New Roman"/>
                <w:sz w:val="20"/>
                <w:szCs w:val="20"/>
                <w:lang w:eastAsia="ru-RU"/>
              </w:rPr>
            </w:pPr>
          </w:p>
        </w:tc>
        <w:tc>
          <w:tcPr>
            <w:tcW w:w="256" w:type="pct"/>
            <w:vMerge/>
            <w:vAlign w:val="center"/>
            <w:hideMark/>
          </w:tcPr>
          <w:p w:rsidR="003D3A88" w:rsidRPr="004B2641" w:rsidRDefault="003D3A88" w:rsidP="003D3A88">
            <w:pPr>
              <w:spacing w:after="0"/>
              <w:rPr>
                <w:rFonts w:ascii="Times New Roman" w:eastAsia="Times New Roman" w:hAnsi="Times New Roman" w:cs="Times New Roman"/>
                <w:sz w:val="20"/>
                <w:szCs w:val="20"/>
                <w:lang w:eastAsia="ru-RU"/>
              </w:rPr>
            </w:pPr>
          </w:p>
        </w:tc>
      </w:tr>
      <w:tr w:rsidR="003D3A88" w:rsidRPr="004B2641" w:rsidTr="003D3A88">
        <w:trPr>
          <w:cantSplit/>
          <w:trHeight w:val="20"/>
          <w:tblHeader/>
        </w:trPr>
        <w:tc>
          <w:tcPr>
            <w:tcW w:w="2569"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w:t>
            </w:r>
          </w:p>
        </w:tc>
        <w:tc>
          <w:tcPr>
            <w:tcW w:w="271"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w:t>
            </w:r>
          </w:p>
        </w:tc>
        <w:tc>
          <w:tcPr>
            <w:tcW w:w="139"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w:t>
            </w:r>
          </w:p>
        </w:tc>
        <w:tc>
          <w:tcPr>
            <w:tcW w:w="223"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w:t>
            </w:r>
          </w:p>
        </w:tc>
        <w:tc>
          <w:tcPr>
            <w:tcW w:w="354"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w:t>
            </w:r>
          </w:p>
        </w:tc>
        <w:tc>
          <w:tcPr>
            <w:tcW w:w="264"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w:t>
            </w:r>
          </w:p>
        </w:tc>
        <w:tc>
          <w:tcPr>
            <w:tcW w:w="507"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w:t>
            </w:r>
          </w:p>
        </w:tc>
        <w:tc>
          <w:tcPr>
            <w:tcW w:w="416"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w:t>
            </w:r>
          </w:p>
        </w:tc>
        <w:tc>
          <w:tcPr>
            <w:tcW w:w="256"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Общегосударственные вопросы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36 494 800,00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9 655 558,28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17 580 800,00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4 141 023,38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17 154 000,00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4 075 403,56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17 154 000,00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4 075 403,56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65 383,82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65 383,82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4 837 000,00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1 404 403,89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4 837 000,00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1 404 403,89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4 837 000,00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1 404 403,89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3 664 000,00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1 779 714,24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48,57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3 664 000,00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1 779 714,24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48,57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3 664 000,00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1 779 714,24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48,57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1 130 234,64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21,92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5 009 000,00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1 124 634,04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22,45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5 009 000,00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1 124 634,04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22,45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148 300,00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148 300,00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4 505 000,00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1 141 182,13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25,33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4 505 000,00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1 141 182,13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25,33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4 505 000,00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1 141 182,13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25,33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общегосударственные вопросы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750 700,00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Исполнение отдельных полномочий </w:t>
            </w:r>
            <w:proofErr w:type="gramStart"/>
            <w:r w:rsidRPr="004B2641">
              <w:rPr>
                <w:rFonts w:ascii="Times New Roman" w:eastAsia="Times New Roman" w:hAnsi="Times New Roman" w:cs="Times New Roman"/>
                <w:sz w:val="20"/>
                <w:szCs w:val="20"/>
                <w:lang w:eastAsia="ru-RU"/>
              </w:rPr>
              <w:t>Думы  города</w:t>
            </w:r>
            <w:proofErr w:type="gramEnd"/>
            <w:r w:rsidRPr="004B2641">
              <w:rPr>
                <w:rFonts w:ascii="Times New Roman" w:eastAsia="Times New Roman" w:hAnsi="Times New Roman" w:cs="Times New Roman"/>
                <w:sz w:val="20"/>
                <w:szCs w:val="20"/>
                <w:lang w:eastAsia="ru-RU"/>
              </w:rPr>
              <w:t xml:space="preserve"> </w:t>
            </w:r>
            <w:proofErr w:type="spellStart"/>
            <w:r w:rsidRPr="004B2641">
              <w:rPr>
                <w:rFonts w:ascii="Times New Roman" w:eastAsia="Times New Roman" w:hAnsi="Times New Roman" w:cs="Times New Roman"/>
                <w:sz w:val="20"/>
                <w:szCs w:val="20"/>
                <w:lang w:eastAsia="ru-RU"/>
              </w:rPr>
              <w:t>Пыть-Яха</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Выполнение полномочий Думы города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 xml:space="preserve"> в сфере наград и почетных званий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Национальная экономика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Общеэкономические вопросы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Связь и информатика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22,11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Общегосударственные вопросы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436 105 121,33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125 354 446,97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28,74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Высшее должностное лицо муниципального образования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111 643 172,00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38 475 150,60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111 643 172,00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38 475 150,60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17 980 883,81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3 244 817,24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17 980 883,81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3 244 817,24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4 020 200,00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1 043 021,08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4 020 200,00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1 043 021,08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Судебная система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"Профилактика правонарушений"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1010451200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1010451200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1010451200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Резервные фонды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Резервный фонд администрации города </w:t>
            </w:r>
            <w:proofErr w:type="spellStart"/>
            <w:r w:rsidRPr="004B2641">
              <w:rPr>
                <w:rFonts w:ascii="Times New Roman" w:eastAsia="Times New Roman" w:hAnsi="Times New Roman" w:cs="Times New Roman"/>
                <w:sz w:val="20"/>
                <w:szCs w:val="20"/>
                <w:lang w:eastAsia="ru-RU"/>
              </w:rPr>
              <w:t>Пыть-Ях</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1730120220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1730120220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Резервные средства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1730120220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общегосударственные вопросы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271 973 265,52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73 621 958,86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27,07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18,45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"Поддержка семьи, материнства и детства"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18,45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18,45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18,45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8 045 500,00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1 626 417,99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8 045 500,00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1 626 417,99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1 051 700,00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52 142,26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1 051 700,00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52 142,26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1 977 193,30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32,89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"Профилактика правонарушений"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1 732 193,30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37,54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1 678 000,00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38,75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1 678 000,00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38,75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1 583 200,00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646 435,59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40,83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1 583 200,00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646 435,59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40,83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3 859,79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3 859,79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1010800000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1011000000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1011099990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1011099990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1011099990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1110800000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1111200000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1111299990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1111299990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1111299990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45 248 172,22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11 296 900,88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24,97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45 248 172,22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11 296 900,88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24,97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45 248 172,22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11 296 900,88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24,97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17 992 672,22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5 976 531,11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17 992 672,22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5 976 531,11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17 992 672,22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5 976 531,11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1420182370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25 892 700,00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5 213 613,02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1420182370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25 892 700,00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5 213 613,02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1420182370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25 892 700,00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5 213 613,02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14201S2370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1 362 800,00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106 756,75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14201S2370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1 362 800,00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106 756,75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14201S2370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1 362 800,00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106 756,75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47 843 100,00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1720220370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1720220370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1720220370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Резервные средства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1 623 400,00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464 840,00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 xml:space="preserve"> на развитие гражданского общества"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социально значимых программ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1800161820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1800161820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1800161820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4B2641">
              <w:rPr>
                <w:rFonts w:ascii="Times New Roman" w:eastAsia="Times New Roman" w:hAnsi="Times New Roman" w:cs="Times New Roman"/>
                <w:sz w:val="20"/>
                <w:szCs w:val="20"/>
                <w:lang w:eastAsia="ru-RU"/>
              </w:rPr>
              <w:t>Пыть</w:t>
            </w:r>
            <w:proofErr w:type="spellEnd"/>
            <w:r w:rsidRPr="004B2641">
              <w:rPr>
                <w:rFonts w:ascii="Times New Roman" w:eastAsia="Times New Roman" w:hAnsi="Times New Roman" w:cs="Times New Roman"/>
                <w:sz w:val="20"/>
                <w:szCs w:val="20"/>
                <w:lang w:eastAsia="ru-RU"/>
              </w:rPr>
              <w:t xml:space="preserve"> -</w:t>
            </w:r>
            <w:proofErr w:type="spellStart"/>
            <w:r w:rsidRPr="004B2641">
              <w:rPr>
                <w:rFonts w:ascii="Times New Roman" w:eastAsia="Times New Roman" w:hAnsi="Times New Roman" w:cs="Times New Roman"/>
                <w:sz w:val="20"/>
                <w:szCs w:val="20"/>
                <w:lang w:eastAsia="ru-RU"/>
              </w:rPr>
              <w:t>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11 650 100,00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1 292 829,90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8 991 500,00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1 036 150,53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8 991 500,00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1 036 150,53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8 921 500,00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1 027 134,53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8 921 500,00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1 027 134,53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9 016,00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9 016,00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154 454 100,00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34 865 238,12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22,57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35,38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35,38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"Создание условий для развития, повышения престижа и открытости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Премии и гранты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153 593 100,00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34 740 238,12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153 593 100,00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34 740 238,12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152 325 300,00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34 661 888,12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22,76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134 456 100,00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31 815 477,42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23,66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134 456 100,00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31 815 477,42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23,66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17 348 700,00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2 537 459,18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17 348 700,00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2 537 459,18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237 837,52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237 837,52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71 114,00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71 114,00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proofErr w:type="gramStart"/>
            <w:r w:rsidRPr="004B2641">
              <w:rPr>
                <w:rFonts w:ascii="Times New Roman" w:eastAsia="Times New Roman" w:hAnsi="Times New Roman" w:cs="Times New Roman"/>
                <w:sz w:val="20"/>
                <w:szCs w:val="20"/>
                <w:lang w:eastAsia="ru-RU"/>
              </w:rPr>
              <w:t>Прочие  мероприятия</w:t>
            </w:r>
            <w:proofErr w:type="gramEnd"/>
            <w:r w:rsidRPr="004B2641">
              <w:rPr>
                <w:rFonts w:ascii="Times New Roman" w:eastAsia="Times New Roman" w:hAnsi="Times New Roman" w:cs="Times New Roman"/>
                <w:sz w:val="20"/>
                <w:szCs w:val="20"/>
                <w:lang w:eastAsia="ru-RU"/>
              </w:rPr>
              <w:t xml:space="preserve">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1 001 800,00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78 350,00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42 350,00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42 350,00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Национальная оборона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Мобилизационная и вневойсковая подготовка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4020051180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4020051180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4020051180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37 114 306,70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7 159 713,69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Органы юстиции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4 409 800,00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1 021 132,80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3 916 800,00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1 021 132,80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26,07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3 916 800,00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1 021 132,80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26,07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1 107 800,00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465 234,69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793 800,00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456 234,69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793 800,00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456 234,69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30 024 000,00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5 193 239,50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17,30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23 273 000,00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4 730 536,37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 xml:space="preserve"> от чрезвычайных ситуаций"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2 525 200,00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"Укрепление пожарной безопасности в муниципальном образовании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1 243 700,00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1 243 700,00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1 243 700,00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955 300,00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955 300,00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955 300,00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финансовое обеспечение деятельности МКУ "ЕДДС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18 548 800,00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4 580 536,37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"Финансовое обеспечение осуществления МКУ "ЕДДС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установленных видов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18 548 800,00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4 580 536,37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18 548 800,00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4 580 536,37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14 960 500,00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4 084 723,75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27,30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14 960 500,00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4 084 723,75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27,30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3 518 500,00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453 764,62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3 518 500,00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453 764,62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42 048,00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42 048,00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4B2641">
              <w:rPr>
                <w:rFonts w:ascii="Times New Roman" w:eastAsia="Times New Roman" w:hAnsi="Times New Roman" w:cs="Times New Roman"/>
                <w:sz w:val="20"/>
                <w:szCs w:val="20"/>
                <w:lang w:eastAsia="ru-RU"/>
              </w:rPr>
              <w:t>Пыть</w:t>
            </w:r>
            <w:proofErr w:type="spellEnd"/>
            <w:r w:rsidRPr="004B2641">
              <w:rPr>
                <w:rFonts w:ascii="Times New Roman" w:eastAsia="Times New Roman" w:hAnsi="Times New Roman" w:cs="Times New Roman"/>
                <w:sz w:val="20"/>
                <w:szCs w:val="20"/>
                <w:lang w:eastAsia="ru-RU"/>
              </w:rPr>
              <w:t xml:space="preserve"> -</w:t>
            </w:r>
            <w:proofErr w:type="spellStart"/>
            <w:r w:rsidRPr="004B2641">
              <w:rPr>
                <w:rFonts w:ascii="Times New Roman" w:eastAsia="Times New Roman" w:hAnsi="Times New Roman" w:cs="Times New Roman"/>
                <w:sz w:val="20"/>
                <w:szCs w:val="20"/>
                <w:lang w:eastAsia="ru-RU"/>
              </w:rPr>
              <w:t>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1 572 706,70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480 106,70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1 572 706,70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480 106,70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"Профилактика правонарушений"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1 572 706,70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480 106,70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130 176,50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Создание условий для деятельности народных дружин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1010282300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1010282300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1010282300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90 900,00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10102S2300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10102S2300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10102S2300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1010599990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Национальная экономика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279 488 679,37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52 111 974,38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Общеэкономические вопросы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3 026 000,00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27 123,32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3 026 000,00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27 123,32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"Содействие трудоустройству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1 449 200,00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1 449 200,00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1 449 200,00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969 810,00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479 390,00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2 273,75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Федеральный проект "Содействие занятости женщин - создание условий дошкольного образования для детей в возрасте до трех лет"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061P285060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061P285060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061P285060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Федеральный проект "Старшее поколение"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Организация профессионального обучения и дополнительного </w:t>
            </w:r>
            <w:proofErr w:type="spellStart"/>
            <w:r w:rsidRPr="004B2641">
              <w:rPr>
                <w:rFonts w:ascii="Times New Roman" w:eastAsia="Times New Roman" w:hAnsi="Times New Roman" w:cs="Times New Roman"/>
                <w:sz w:val="20"/>
                <w:szCs w:val="20"/>
                <w:lang w:eastAsia="ru-RU"/>
              </w:rPr>
              <w:t>проф.образования</w:t>
            </w:r>
            <w:proofErr w:type="spellEnd"/>
            <w:r w:rsidRPr="004B2641">
              <w:rPr>
                <w:rFonts w:ascii="Times New Roman" w:eastAsia="Times New Roman" w:hAnsi="Times New Roman" w:cs="Times New Roman"/>
                <w:sz w:val="20"/>
                <w:szCs w:val="20"/>
                <w:lang w:eastAsia="ru-RU"/>
              </w:rPr>
              <w:t xml:space="preserve"> лиц </w:t>
            </w:r>
            <w:proofErr w:type="spellStart"/>
            <w:r w:rsidRPr="004B2641">
              <w:rPr>
                <w:rFonts w:ascii="Times New Roman" w:eastAsia="Times New Roman" w:hAnsi="Times New Roman" w:cs="Times New Roman"/>
                <w:sz w:val="20"/>
                <w:szCs w:val="20"/>
                <w:lang w:eastAsia="ru-RU"/>
              </w:rPr>
              <w:t>предпенсионного</w:t>
            </w:r>
            <w:proofErr w:type="spellEnd"/>
            <w:r w:rsidRPr="004B2641">
              <w:rPr>
                <w:rFonts w:ascii="Times New Roman" w:eastAsia="Times New Roman" w:hAnsi="Times New Roman" w:cs="Times New Roman"/>
                <w:sz w:val="20"/>
                <w:szCs w:val="20"/>
                <w:lang w:eastAsia="ru-RU"/>
              </w:rPr>
              <w:t xml:space="preserve"> возраста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276 800,00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138 400,00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945 500,00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945 500,00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945 500,00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211 550,00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211 550,00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Премии и гранты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703 950,00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459 850,00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0630185060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"Организация сопровождения инвалидов, включая инвалидов молодого возраста и инвалидов, при трудоустройстве и </w:t>
            </w:r>
            <w:proofErr w:type="spellStart"/>
            <w:r w:rsidRPr="004B2641">
              <w:rPr>
                <w:rFonts w:ascii="Times New Roman" w:eastAsia="Times New Roman" w:hAnsi="Times New Roman" w:cs="Times New Roman"/>
                <w:sz w:val="20"/>
                <w:szCs w:val="20"/>
                <w:lang w:eastAsia="ru-RU"/>
              </w:rPr>
              <w:t>самозанятости</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0630285060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0630285060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0630285060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Сельское хозяйство и рыболовство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35 300 800,00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2 991 325,44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агропромышленного комплекса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35 300 800,00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2 991 325,44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"Развитие отрасли животноводства"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животноводства"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0710184150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0710184150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0710184150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"Поддержка малых форм хозяйствования"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Поддержка малых форм хозяйствования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0720184170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0720184170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0720184170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256 951,44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256 951,44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0740184200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120 450,00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0740184200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120 450,00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0740184200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120 450,00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07401G4200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136 501,44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27,30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07401G4200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136 501,44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27,30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07401G4200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136 501,44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27,30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w:t>
            </w:r>
            <w:proofErr w:type="spellStart"/>
            <w:r w:rsidRPr="004B2641">
              <w:rPr>
                <w:rFonts w:ascii="Times New Roman" w:eastAsia="Times New Roman" w:hAnsi="Times New Roman" w:cs="Times New Roman"/>
                <w:sz w:val="20"/>
                <w:szCs w:val="20"/>
                <w:lang w:eastAsia="ru-RU"/>
              </w:rPr>
              <w:t>Общепрограммные</w:t>
            </w:r>
            <w:proofErr w:type="spellEnd"/>
            <w:r w:rsidRPr="004B2641">
              <w:rPr>
                <w:rFonts w:ascii="Times New Roman" w:eastAsia="Times New Roman" w:hAnsi="Times New Roman" w:cs="Times New Roman"/>
                <w:sz w:val="20"/>
                <w:szCs w:val="20"/>
                <w:lang w:eastAsia="ru-RU"/>
              </w:rPr>
              <w:t xml:space="preserve"> мероприятия"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Транспорт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52 873 200,00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proofErr w:type="gramStart"/>
            <w:r w:rsidRPr="004B2641">
              <w:rPr>
                <w:rFonts w:ascii="Times New Roman" w:eastAsia="Times New Roman" w:hAnsi="Times New Roman" w:cs="Times New Roman"/>
                <w:sz w:val="20"/>
                <w:szCs w:val="20"/>
                <w:lang w:eastAsia="ru-RU"/>
              </w:rPr>
              <w:t>Подпрограмма  "</w:t>
            </w:r>
            <w:proofErr w:type="gramEnd"/>
            <w:r w:rsidRPr="004B2641">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"Автомобильный транспорт"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1610161100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1610161100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1610161100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Дорожное хозяйство (дорожные фонды)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98 093 536,37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10,85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Муниципальная программа "Доступная среда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95 723 536,37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"Дорожное хозяйство"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90 365 336,37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18,98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34 289 637,00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1620382390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30 171 800,00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1620382390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30 171 800,00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1620382390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30 171 800,00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2 529 837,00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2 529 837,00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2 529 837,00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16203S2390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1 588 000,00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16203S2390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1 588 000,00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16203S2390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1 588 000,00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"Безопасность дорожного движения"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5 358 200,00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5 358 200,00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1640182730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2 870 000,00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1640182730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2 870 000,00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1640182730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2 870 000,00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1 258 200,00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1 258 200,00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1 258 200,00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16401S2730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16401S2730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16401S2730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Связь и информатика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10 575 300,00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2 486 628,61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8 541 100,00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2 015 236,00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23,59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1500220070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1500220070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1500220070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48,28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1500320070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48,28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1500320070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48,28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1500320070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48,28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150D400000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150D420070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150D420070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150D420070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proofErr w:type="gramStart"/>
            <w:r w:rsidRPr="004B2641">
              <w:rPr>
                <w:rFonts w:ascii="Times New Roman" w:eastAsia="Times New Roman" w:hAnsi="Times New Roman" w:cs="Times New Roman"/>
                <w:sz w:val="20"/>
                <w:szCs w:val="20"/>
                <w:lang w:eastAsia="ru-RU"/>
              </w:rPr>
              <w:t>Прочие  мероприятия</w:t>
            </w:r>
            <w:proofErr w:type="gramEnd"/>
            <w:r w:rsidRPr="004B2641">
              <w:rPr>
                <w:rFonts w:ascii="Times New Roman" w:eastAsia="Times New Roman" w:hAnsi="Times New Roman" w:cs="Times New Roman"/>
                <w:sz w:val="20"/>
                <w:szCs w:val="20"/>
                <w:lang w:eastAsia="ru-RU"/>
              </w:rPr>
              <w:t xml:space="preserve"> органов местного самоуправления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национальной экономики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79 619 843,00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20 385 276,88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25,60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5 773 300,00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2 178 549,02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5 773 300,00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2 178 549,02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5 773 300,00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2 178 549,02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3 977 700,00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1 686 180,97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42,39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3 977 700,00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1 686 180,97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42,39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3 977 700,00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1 686 180,97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42,39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1 795 600,00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492 368,05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1 701 100,00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486 650,25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1 701 100,00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486 650,25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28,61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5 717,80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5 717,80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Муниципальная программа "Развитие жилищной сферы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28 780 000,00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24,34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4 536 100,00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4 536 100,00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Градостроительная деятельность, направленная на достижение показателей целевой модели "Получение разрешение на строительство и территориальное планирование"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081F182671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3 986 100,00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081F182671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3 986 100,00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081F182671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3 986 100,00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Градостроительная деятельность, направленная на достижение показателей целевой модели "Получение разрешение на строительство и территориальное планирование"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081F1S2671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081F1S2671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081F1S2671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"Организационное обеспечение деятельности МКУ "Управление капитального строительства города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24 243 900,00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24 243 900,00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24 243 900,00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28,89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20 464 800,00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5 934 630,44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20 464 800,00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5 934 630,44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2 578 000,00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287 255,30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2 578 000,00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287 255,30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1 201 100,00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782 509,00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65,15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Исполнение судебных актов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682 100,00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682 100,00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100 409,00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19,35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5 400 800,00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5 400 800,00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Основное мероприятие "Федеральный проект "Улучшение условий ведения предпринимательской деятельности"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Поддержка малого и среднего предпринимательства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143I482380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143I482380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143I482380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813 500,00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Поддержка малого и среднего предпринимательства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143I882380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143I882380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143I882380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143I899990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4B2641">
              <w:rPr>
                <w:rFonts w:ascii="Times New Roman" w:eastAsia="Times New Roman" w:hAnsi="Times New Roman" w:cs="Times New Roman"/>
                <w:sz w:val="20"/>
                <w:szCs w:val="20"/>
                <w:lang w:eastAsia="ru-RU"/>
              </w:rPr>
              <w:t>Пыть</w:t>
            </w:r>
            <w:proofErr w:type="spellEnd"/>
            <w:r w:rsidRPr="004B2641">
              <w:rPr>
                <w:rFonts w:ascii="Times New Roman" w:eastAsia="Times New Roman" w:hAnsi="Times New Roman" w:cs="Times New Roman"/>
                <w:sz w:val="20"/>
                <w:szCs w:val="20"/>
                <w:lang w:eastAsia="ru-RU"/>
              </w:rPr>
              <w:t xml:space="preserve"> -</w:t>
            </w:r>
            <w:proofErr w:type="spellStart"/>
            <w:r w:rsidRPr="004B2641">
              <w:rPr>
                <w:rFonts w:ascii="Times New Roman" w:eastAsia="Times New Roman" w:hAnsi="Times New Roman" w:cs="Times New Roman"/>
                <w:sz w:val="20"/>
                <w:szCs w:val="20"/>
                <w:lang w:eastAsia="ru-RU"/>
              </w:rPr>
              <w:t>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29,31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Жилищно-коммунальное хозяйство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1 728 243 266,12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24 475 477,55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Жилищное хозяйство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1 467 177 815,23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1 461 414 015,23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1 461 414 015,23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1 461 414 015,23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082F341110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8 598 426,60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3 186 426,60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082F341110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8 598 426,60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3 186 426,60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082F341110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8 598 426,60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3 186 426,60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958 597 985,08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38 753 715,00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38 753 715,00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919 844 270,08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919 844 270,08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082F382661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332 724 300,00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082F382661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332 724 300,00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082F382661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332 724 300,00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082F385150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12 981 700,00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082F385150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12 981 700,00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082F385150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12 981 700,00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4 989 300,00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268 069,68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4 989 300,00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268 069,68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4 989 300,00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268 069,68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118 478 403,55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4 789 785,00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4 789 785,00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113 688 618,55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113 688 618,55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082F3S2661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25 043 900,00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082F3S2661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25 043 900,00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082F3S2661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25 043 900,00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0920109602</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0920109602</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0920109602</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Коммунальное хозяйство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135 660 992,07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2 158 492,88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proofErr w:type="gramStart"/>
            <w:r w:rsidRPr="004B2641">
              <w:rPr>
                <w:rFonts w:ascii="Times New Roman" w:eastAsia="Times New Roman" w:hAnsi="Times New Roman" w:cs="Times New Roman"/>
                <w:sz w:val="20"/>
                <w:szCs w:val="20"/>
                <w:lang w:eastAsia="ru-RU"/>
              </w:rPr>
              <w:t>Подпрограмма  "</w:t>
            </w:r>
            <w:proofErr w:type="gramEnd"/>
            <w:r w:rsidRPr="004B2641">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0220261100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0220261100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0220261100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22,63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Муниципальная программа "Развитие жилищной сферы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14 179 500,00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14 179 500,00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14 179 500,00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объектов инженерной инфраструктуры в целях обеспечения инженерной подготовки земельных участков, предназначенных для жилищного строительства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082F182673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13 186 900,00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082F182673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13 186 900,00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082F182673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13 186 900,00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Обеспечение земельных участков инженерной и транспортной инфраструктурой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082F182673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13 186 900,00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объектов инженерной инфраструктуры в целях обеспечения инженерной подготовки земельных участков, предназначенных для жилищного строительства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082F1S2673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992 600,00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082F1S2673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992 600,00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082F1S2673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992 600,00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Обеспечение земельных участков инженерной и транспортной инфраструктурой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082F1S2673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992 600,00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117 302 200,00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72 257 000,00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72 257 000,00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Корректировка проекта "Реконструкция ВОС-1 2 очередь"</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091G542110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091G552430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67 277 000,00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091G552430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67 277 000,00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091G552430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67 277 000,00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 xml:space="preserve">Реконструкция ВОС-3 г. </w:t>
            </w:r>
            <w:proofErr w:type="spellStart"/>
            <w:r w:rsidRPr="004B2641">
              <w:rPr>
                <w:rFonts w:ascii="Times New Roman" w:eastAsia="Times New Roman" w:hAnsi="Times New Roman" w:cs="Times New Roman"/>
                <w:iCs/>
                <w:sz w:val="20"/>
                <w:szCs w:val="20"/>
                <w:lang w:eastAsia="ru-RU"/>
              </w:rPr>
              <w:t>Пыть-Ях</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091G552430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67 277 000,00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45 045 200,00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40 065 200,00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0930182591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34 055 200,00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0930182591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34 055 200,00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0930182591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34 055 200,00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09301S2591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09301S2591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09301S2591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0930299990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4B2641">
              <w:rPr>
                <w:rFonts w:ascii="Times New Roman" w:eastAsia="Times New Roman" w:hAnsi="Times New Roman" w:cs="Times New Roman"/>
                <w:sz w:val="20"/>
                <w:szCs w:val="20"/>
                <w:lang w:eastAsia="ru-RU"/>
              </w:rPr>
              <w:t>Пыть</w:t>
            </w:r>
            <w:proofErr w:type="spellEnd"/>
            <w:r w:rsidRPr="004B2641">
              <w:rPr>
                <w:rFonts w:ascii="Times New Roman" w:eastAsia="Times New Roman" w:hAnsi="Times New Roman" w:cs="Times New Roman"/>
                <w:sz w:val="20"/>
                <w:szCs w:val="20"/>
                <w:lang w:eastAsia="ru-RU"/>
              </w:rPr>
              <w:t xml:space="preserve"> -</w:t>
            </w:r>
            <w:proofErr w:type="spellStart"/>
            <w:r w:rsidRPr="004B2641">
              <w:rPr>
                <w:rFonts w:ascii="Times New Roman" w:eastAsia="Times New Roman" w:hAnsi="Times New Roman" w:cs="Times New Roman"/>
                <w:sz w:val="20"/>
                <w:szCs w:val="20"/>
                <w:lang w:eastAsia="ru-RU"/>
              </w:rPr>
              <w:t>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 xml:space="preserve">Выполнение работ по устройству </w:t>
            </w:r>
            <w:proofErr w:type="spellStart"/>
            <w:r w:rsidRPr="004B2641">
              <w:rPr>
                <w:rFonts w:ascii="Times New Roman" w:eastAsia="Times New Roman" w:hAnsi="Times New Roman" w:cs="Times New Roman"/>
                <w:iCs/>
                <w:sz w:val="20"/>
                <w:szCs w:val="20"/>
                <w:lang w:eastAsia="ru-RU"/>
              </w:rPr>
              <w:t>периметрального</w:t>
            </w:r>
            <w:proofErr w:type="spellEnd"/>
            <w:r w:rsidRPr="004B2641">
              <w:rPr>
                <w:rFonts w:ascii="Times New Roman" w:eastAsia="Times New Roman" w:hAnsi="Times New Roman" w:cs="Times New Roman"/>
                <w:iCs/>
                <w:sz w:val="20"/>
                <w:szCs w:val="20"/>
                <w:lang w:eastAsia="ru-RU"/>
              </w:rPr>
              <w:t xml:space="preserve"> ограждения котельной, микрорайон № 2а "Лесников" в г. </w:t>
            </w:r>
            <w:proofErr w:type="spellStart"/>
            <w:r w:rsidRPr="004B2641">
              <w:rPr>
                <w:rFonts w:ascii="Times New Roman" w:eastAsia="Times New Roman" w:hAnsi="Times New Roman" w:cs="Times New Roman"/>
                <w:iCs/>
                <w:sz w:val="20"/>
                <w:szCs w:val="20"/>
                <w:lang w:eastAsia="ru-RU"/>
              </w:rPr>
              <w:t>Пыть-Ях</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1900242110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1 908 092,07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1 644 581,88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86,19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Благоустройство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94 111 573,82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11 009 155,90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Муниципальная программа "Жилищно-коммунальный комплекс и городская среда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40 992 935,82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40 992 935,82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096F200000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096F255550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096F255550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096F255550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"Содержание городских территорий, озеленение и благоустройство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53 118 638,00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11 009 155,90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30,95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30,95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30,95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30,95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"Содержание мест захоронения"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19 433 287,90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24,84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857 608,00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857 608,00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857 608,00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18 575 679,90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18 575 679,90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18 575 679,90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2100600000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2100699990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2100699990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2100699990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31 292 885,00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25,10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0830200000</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0830284220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0830284220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0830284220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4B2641">
              <w:rPr>
                <w:rFonts w:ascii="Times New Roman" w:eastAsia="Times New Roman" w:hAnsi="Times New Roman" w:cs="Times New Roman"/>
                <w:sz w:val="20"/>
                <w:szCs w:val="20"/>
                <w:lang w:eastAsia="ru-RU"/>
              </w:rPr>
              <w:t>Пыть</w:t>
            </w:r>
            <w:proofErr w:type="spellEnd"/>
            <w:r w:rsidRPr="004B2641">
              <w:rPr>
                <w:rFonts w:ascii="Times New Roman" w:eastAsia="Times New Roman" w:hAnsi="Times New Roman" w:cs="Times New Roman"/>
                <w:sz w:val="20"/>
                <w:szCs w:val="20"/>
                <w:lang w:eastAsia="ru-RU"/>
              </w:rPr>
              <w:t xml:space="preserve"> -</w:t>
            </w:r>
            <w:proofErr w:type="spellStart"/>
            <w:r w:rsidRPr="004B2641">
              <w:rPr>
                <w:rFonts w:ascii="Times New Roman" w:eastAsia="Times New Roman" w:hAnsi="Times New Roman" w:cs="Times New Roman"/>
                <w:sz w:val="20"/>
                <w:szCs w:val="20"/>
                <w:lang w:eastAsia="ru-RU"/>
              </w:rPr>
              <w:t>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1900261100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Охрана окружающей среды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1 696 400,00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867 000,00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1310399990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"Сохранение уникальных водных объектов""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131G800000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131G899990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131G899990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131G899990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охраны окружающей среды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829 400,00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829 400,00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729 400,00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116 400,00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116 400,00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109 416,00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109 416,00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6 984,00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6 984,00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"Чистая страна"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132G100000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132G199990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132G199990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132G199990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Образование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1 708 307 183,64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313 388 966,68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18,35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Дошкольное образование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596 657 872,90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106 222 374,14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596 657 872,90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106 222 374,14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596 258 872,90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106 067 875,51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17,79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596 258 872,90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106 067 875,51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17,79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122 678 372,90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24 550 329,40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122 678 372,90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24 550 329,40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122 678 372,90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24 550 329,40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473 580 500,00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81 517 546,11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473 580 500,00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81 517 546,11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0110584301</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473 580 500,00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81 517 546,11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154 498,63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38,72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18,23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18,23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18,23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18,23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Общее образование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841 017 498,58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160 321 649,08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840 217 498,58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160 321 649,08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19,08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790 978 898,58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148 209 925,88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18,74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4 175 128,50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7,49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4 175 128,50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7,49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4 175 128,50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7,49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1 812 828,50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2 362 300,00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13,24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786 653 770,08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147 897 165,33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67 334 170,08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13 753 439,75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67 334 170,08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13 753 439,75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60 833 370,08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11 730 190,82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19,28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6 500 800,00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2 023 248,93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40 577 500,00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11 197 265,85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27,59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40 577 500,00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11 197 265,85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27,59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36 896 000,00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10 403 749,95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28,20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3 681 500,00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793 515,90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21,55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677 087 100,00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122 946 459,73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18,16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677 087 100,00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122 946 459,73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18,16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574 232 700,00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102 214 439,69</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102 854 400,00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20 732 020,04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20,16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1 655 000,00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1 655 000,00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1 605 700,00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49 238 600,00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49 138 600,00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Социальная поддержка </w:t>
            </w:r>
            <w:proofErr w:type="gramStart"/>
            <w:r w:rsidRPr="004B2641">
              <w:rPr>
                <w:rFonts w:ascii="Times New Roman" w:eastAsia="Times New Roman" w:hAnsi="Times New Roman" w:cs="Times New Roman"/>
                <w:sz w:val="20"/>
                <w:szCs w:val="20"/>
                <w:lang w:eastAsia="ru-RU"/>
              </w:rPr>
              <w:t>отдельных категорий</w:t>
            </w:r>
            <w:proofErr w:type="gramEnd"/>
            <w:r w:rsidRPr="004B2641">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49 138 600,00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49 138 600,00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24,65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44 833 400,00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10 816 123,20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24,13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4 305 200,00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1 295 600,00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Дополнительное образование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129 430 976,41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19 678 879,64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15,20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60 254 800,00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9 488 804,63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15,75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56 607 400,00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9 488 804,63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16,76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0110700000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0110761810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0110761810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0110761810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52 607 400,00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9 488 804,63</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32 472 000,00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8 204 156,51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25,27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32 472 000,00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8 204 156,51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25,27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32 472 000,00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8 204 156,51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25,27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20 135 400,00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1 284 648,12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6,38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20 135 400,00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1 284 648,12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6,38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011E299990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20 135 400,00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1 284 648,12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6,38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012E400000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012E499990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012E499990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012E499990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2 697 400,00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69 176 176,41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10 190 075,01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14,73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Подпрограмма "Модернизация и развитие учреждений и организаций культуры"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"Культурная среда"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Государственная поддержка отрасли культуры </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041A155190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041A155190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041A155190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69 052 976,41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10 190 075,01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14,76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69 042 976,41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10 190 075,01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14,76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68 942 976,41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10 090 075,01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68 942 976,41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10 090 075,01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68 942 976,41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10 090 075,01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0420185160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Молодежная политика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117 216 435,75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20 166 455,70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117 216 435,75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20 166 455,70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9 317 900,00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9 317 900,00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2 671 600,00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2 671 600,00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2 208 300,00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463 300,00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4 652 400,00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4 652 400,00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4 289 700,00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1 993 900,00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1 993 900,00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1 838 500,00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155 400,00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96 836 935,75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19 855 285,70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20,50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20,64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Федеральный проект "Социальная активность"</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013E899990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11 061 600,00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311 170,00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17,90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23 984 400,00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6 999 608,12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29,18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1120499990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1120599990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Культура, кинематография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157 478 160,38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32 803 615,18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20,83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Культура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151 758 060,38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30 741 056,50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20,26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151 758 060,38</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30 741 056,50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20,26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74 773 137,97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14 982 957,35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библиотечного дела"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58 323 837,97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57 881 160,30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57 881 160,30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57 881 160,30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0410182520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318 300,00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0410182520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318 300,00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0410182520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318 300,00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Поддержка отрасли культуры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04101L5190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124 377,67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04101L5190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124 377,67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04101L5190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124 377,67</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музейного дела"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16,80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"Культурная среда"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041A1S2520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041A1S2520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041A1S2520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8,71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76 984 922,41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76 684 922,41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20,55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76 584 922,41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76 584 922,41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76 584 922,41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20,58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0420485160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культуры, кинематографии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5 720 100,00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2 062 558,68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36,06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285 100,00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32,97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285 100,00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32,97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Основное мероприятие "Развитие архивного дела"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39,15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0430284100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39,15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0430284100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39,15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0430284100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39,15</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36,22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Здравоохранение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здравоохранения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34 000,00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3 189 100,00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3 189 100,00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Социальная политика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388 750 476,80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29 795 784,57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7,66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Пенсионное обеспечение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proofErr w:type="gramStart"/>
            <w:r w:rsidRPr="004B2641">
              <w:rPr>
                <w:rFonts w:ascii="Times New Roman" w:eastAsia="Times New Roman" w:hAnsi="Times New Roman" w:cs="Times New Roman"/>
                <w:sz w:val="20"/>
                <w:szCs w:val="20"/>
                <w:lang w:eastAsia="ru-RU"/>
              </w:rPr>
              <w:t>Подпрограмма  "</w:t>
            </w:r>
            <w:proofErr w:type="gramEnd"/>
            <w:r w:rsidRPr="004B2641">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Пенсии за выслугу лет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0220171010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0220171010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0220171010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18,56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населения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300 401 676,80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proofErr w:type="gramStart"/>
            <w:r w:rsidRPr="004B2641">
              <w:rPr>
                <w:rFonts w:ascii="Times New Roman" w:eastAsia="Times New Roman" w:hAnsi="Times New Roman" w:cs="Times New Roman"/>
                <w:sz w:val="20"/>
                <w:szCs w:val="20"/>
                <w:lang w:eastAsia="ru-RU"/>
              </w:rPr>
              <w:t>Подпрограмма  "</w:t>
            </w:r>
            <w:proofErr w:type="gramEnd"/>
            <w:r w:rsidRPr="004B2641">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0220171020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0220171020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0220171020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Денежные выплаты почетным гражданам города </w:t>
            </w:r>
            <w:proofErr w:type="spellStart"/>
            <w:r w:rsidRPr="004B2641">
              <w:rPr>
                <w:rFonts w:ascii="Times New Roman" w:eastAsia="Times New Roman" w:hAnsi="Times New Roman" w:cs="Times New Roman"/>
                <w:sz w:val="20"/>
                <w:szCs w:val="20"/>
                <w:lang w:eastAsia="ru-RU"/>
              </w:rPr>
              <w:t>Пыть-Яха</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0220172010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0220172010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Публичные нормативные социальные выплаты гражданам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0220172010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300 221 676,80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5,68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295 780 876,80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295 780 876,80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5,77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263 244 980,35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14 299 637,30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263 244 980,35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14 299 637,30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263 244 980,35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14 299 637,30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5,43</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32 535 896,45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2 753 130,60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32 535 896,45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2 753 130,60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32 535 896,45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2 753 130,60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4 440 800,00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4 440 800,00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083F151350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2 664 500,00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083F151350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2 664 500,00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083F151350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2 664 500,00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083F151760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1 776 300,00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083F151760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1 776 300,00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083F151760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1 776 300,00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Охрана семьи и детства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67 238 200,00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9 373 155,47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13,94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Публичные нормативные социальные выплаты гражданам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20,91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36 194 500,00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"Поддержка семьи, материнства и детства"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36 194 500,00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36 194 500,00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9,14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21 470 400,00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21 470 400,00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21 470 400,00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0210284310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14 724 100,00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0210284310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14 724 100,00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0210284310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14 724 100,00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Реализация мероприятий по обеспечению жильем молодых семей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083F1L4970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083F1L4970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083F1L4970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социальной политики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14,92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14,92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"Поддержка семьи, материнства и детства"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14,92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14,92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14 942 500,00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15,04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12 802 500,00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2 152 397,28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12 802 500,00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2 152 397,28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16,81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95 496,92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2 140 000,00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95 496,92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123 100,00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107 000,00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16 100,00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Физическая культура и спорт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522 528 259,44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24 445 481,28</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4,68</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Массовый спорт</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429 007 741,71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428 257 741,71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"Развитие физической </w:t>
            </w:r>
            <w:proofErr w:type="gramStart"/>
            <w:r w:rsidRPr="004B2641">
              <w:rPr>
                <w:rFonts w:ascii="Times New Roman" w:eastAsia="Times New Roman" w:hAnsi="Times New Roman" w:cs="Times New Roman"/>
                <w:sz w:val="20"/>
                <w:szCs w:val="20"/>
                <w:lang w:eastAsia="ru-RU"/>
              </w:rPr>
              <w:t>культуры  и</w:t>
            </w:r>
            <w:proofErr w:type="gramEnd"/>
            <w:r w:rsidRPr="004B2641">
              <w:rPr>
                <w:rFonts w:ascii="Times New Roman" w:eastAsia="Times New Roman" w:hAnsi="Times New Roman" w:cs="Times New Roman"/>
                <w:sz w:val="20"/>
                <w:szCs w:val="20"/>
                <w:lang w:eastAsia="ru-RU"/>
              </w:rPr>
              <w:t xml:space="preserve"> массового спорта"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425 834 041,71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425 834 041,71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25 469 700,00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25 469 700,00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25 469 700,00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19,52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400 264 341,71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400 264 341,71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400 264 341,71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 xml:space="preserve">Физкультурно-спортивный комплекс с ледовой ареной в 1 </w:t>
            </w:r>
            <w:proofErr w:type="spellStart"/>
            <w:r w:rsidRPr="004B2641">
              <w:rPr>
                <w:rFonts w:ascii="Times New Roman" w:eastAsia="Times New Roman" w:hAnsi="Times New Roman" w:cs="Times New Roman"/>
                <w:iCs/>
                <w:sz w:val="20"/>
                <w:szCs w:val="20"/>
                <w:lang w:eastAsia="ru-RU"/>
              </w:rPr>
              <w:t>мкр</w:t>
            </w:r>
            <w:proofErr w:type="spellEnd"/>
            <w:r w:rsidRPr="004B2641">
              <w:rPr>
                <w:rFonts w:ascii="Times New Roman" w:eastAsia="Times New Roman" w:hAnsi="Times New Roman" w:cs="Times New Roman"/>
                <w:iCs/>
                <w:sz w:val="20"/>
                <w:szCs w:val="20"/>
                <w:lang w:eastAsia="ru-RU"/>
              </w:rPr>
              <w:t xml:space="preserve">. г. </w:t>
            </w:r>
            <w:proofErr w:type="spellStart"/>
            <w:r w:rsidRPr="004B2641">
              <w:rPr>
                <w:rFonts w:ascii="Times New Roman" w:eastAsia="Times New Roman" w:hAnsi="Times New Roman" w:cs="Times New Roman"/>
                <w:iCs/>
                <w:sz w:val="20"/>
                <w:szCs w:val="20"/>
                <w:lang w:eastAsia="ru-RU"/>
              </w:rPr>
              <w:t>Пыть-Ях</w:t>
            </w:r>
            <w:proofErr w:type="spellEnd"/>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051P542110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400 264 341,71</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iCs/>
                <w:sz w:val="20"/>
                <w:szCs w:val="20"/>
                <w:lang w:eastAsia="ru-RU"/>
              </w:rPr>
            </w:pPr>
            <w:r w:rsidRPr="004B2641">
              <w:rPr>
                <w:rFonts w:ascii="Times New Roman" w:eastAsia="Times New Roman" w:hAnsi="Times New Roman" w:cs="Times New Roman"/>
                <w:iCs/>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051P585160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2 423 700,00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2 423 700,00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052P550810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1 669 800,00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052P550810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1 669 800,00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052P550810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1 669 800,00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052P582110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716 200,00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052P582110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716 200,00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052P582110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716 200,00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052P5S2110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052P5S2110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052P5S2110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37 700,00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Спорт высших достижений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20,34</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75 453 688,09</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17 885 268,51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75 453 688,09</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17 885 268,51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75 453 688,09</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17 885 268,51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23,70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649 520,00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649 520,00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052P585160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649 520,00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15,40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12 303 009,64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12 303 009,64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052P599990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12 303 009,64</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B2641">
              <w:rPr>
                <w:rFonts w:ascii="Times New Roman" w:eastAsia="Times New Roman" w:hAnsi="Times New Roman" w:cs="Times New Roman"/>
                <w:sz w:val="20"/>
                <w:szCs w:val="20"/>
                <w:lang w:eastAsia="ru-RU"/>
              </w:rPr>
              <w:t>Пыть-Яха</w:t>
            </w:r>
            <w:proofErr w:type="spellEnd"/>
            <w:r w:rsidRPr="004B2641">
              <w:rPr>
                <w:rFonts w:ascii="Times New Roman" w:eastAsia="Times New Roman" w:hAnsi="Times New Roman" w:cs="Times New Roman"/>
                <w:sz w:val="20"/>
                <w:szCs w:val="20"/>
                <w:lang w:eastAsia="ru-RU"/>
              </w:rPr>
              <w:t xml:space="preserve"> и муниципальных учреждений города"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29,09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5 109 500,00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5 109 500,00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29,12</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4 800,00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0,00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Средства массовой информации</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27 157 600,00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5 050 057,67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18,60</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Телевидение и радиовещание</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1800300000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1800300590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21,21</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Периодическая печать и издательства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 xml:space="preserve"> в городском общественно-политическом еженедельнике "Новая Северная газета"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1800400000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1800400590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1800400590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1800400590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13,19</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4B2641">
              <w:rPr>
                <w:rFonts w:ascii="Times New Roman" w:eastAsia="Times New Roman" w:hAnsi="Times New Roman" w:cs="Times New Roman"/>
                <w:sz w:val="20"/>
                <w:szCs w:val="20"/>
                <w:lang w:eastAsia="ru-RU"/>
              </w:rPr>
              <w:t>Пыть-Яхе</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1700000000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4B2641">
              <w:rPr>
                <w:rFonts w:ascii="Times New Roman" w:eastAsia="Times New Roman" w:hAnsi="Times New Roman" w:cs="Times New Roman"/>
                <w:sz w:val="20"/>
                <w:szCs w:val="20"/>
                <w:lang w:eastAsia="ru-RU"/>
              </w:rPr>
              <w:t>Пыть-Ях</w:t>
            </w:r>
            <w:proofErr w:type="spellEnd"/>
            <w:r w:rsidRPr="004B2641">
              <w:rPr>
                <w:rFonts w:ascii="Times New Roman" w:eastAsia="Times New Roman" w:hAnsi="Times New Roman" w:cs="Times New Roman"/>
                <w:sz w:val="20"/>
                <w:szCs w:val="20"/>
                <w:lang w:eastAsia="ru-RU"/>
              </w:rPr>
              <w:t>"</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1720000000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1720100000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1720120270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1720120270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700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000000" w:fill="FFFFFF"/>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Обслуживание муниципального долга</w:t>
            </w:r>
          </w:p>
        </w:tc>
        <w:tc>
          <w:tcPr>
            <w:tcW w:w="271"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1720120270</w:t>
            </w:r>
          </w:p>
        </w:tc>
        <w:tc>
          <w:tcPr>
            <w:tcW w:w="264" w:type="pct"/>
            <w:shd w:val="clear" w:color="000000" w:fill="FFFFFF"/>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730</w:t>
            </w:r>
          </w:p>
        </w:tc>
        <w:tc>
          <w:tcPr>
            <w:tcW w:w="507"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32,46</w:t>
            </w:r>
          </w:p>
        </w:tc>
      </w:tr>
      <w:tr w:rsidR="003D3A88" w:rsidRPr="004B2641" w:rsidTr="003D3A88">
        <w:trPr>
          <w:cantSplit/>
          <w:trHeight w:val="20"/>
        </w:trPr>
        <w:tc>
          <w:tcPr>
            <w:tcW w:w="2569" w:type="pct"/>
            <w:shd w:val="clear" w:color="auto" w:fill="auto"/>
            <w:noWrap/>
            <w:vAlign w:val="bottom"/>
            <w:hideMark/>
          </w:tcPr>
          <w:p w:rsidR="003D3A88" w:rsidRPr="004B2641" w:rsidRDefault="003D3A88" w:rsidP="003D3A88">
            <w:pPr>
              <w:spacing w:after="0"/>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Итого</w:t>
            </w:r>
          </w:p>
        </w:tc>
        <w:tc>
          <w:tcPr>
            <w:tcW w:w="271"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139"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23"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354"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264" w:type="pct"/>
            <w:shd w:val="clear" w:color="auto" w:fill="auto"/>
            <w:noWrap/>
            <w:vAlign w:val="bottom"/>
            <w:hideMark/>
          </w:tcPr>
          <w:p w:rsidR="003D3A88" w:rsidRPr="004B2641" w:rsidRDefault="003D3A88" w:rsidP="003D3A88">
            <w:pPr>
              <w:spacing w:after="0"/>
              <w:jc w:val="center"/>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w:t>
            </w:r>
          </w:p>
        </w:tc>
        <w:tc>
          <w:tcPr>
            <w:tcW w:w="507"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5 336 545 273,23 </w:t>
            </w:r>
          </w:p>
        </w:tc>
        <w:tc>
          <w:tcPr>
            <w:tcW w:w="41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 xml:space="preserve">627 044 399,84 </w:t>
            </w:r>
          </w:p>
        </w:tc>
        <w:tc>
          <w:tcPr>
            <w:tcW w:w="256" w:type="pct"/>
            <w:shd w:val="clear" w:color="auto" w:fill="auto"/>
            <w:noWrap/>
            <w:vAlign w:val="bottom"/>
            <w:hideMark/>
          </w:tcPr>
          <w:p w:rsidR="003D3A88" w:rsidRPr="004B2641" w:rsidRDefault="003D3A88" w:rsidP="003D3A88">
            <w:pPr>
              <w:spacing w:after="0"/>
              <w:jc w:val="right"/>
              <w:rPr>
                <w:rFonts w:ascii="Times New Roman" w:eastAsia="Times New Roman" w:hAnsi="Times New Roman" w:cs="Times New Roman"/>
                <w:sz w:val="20"/>
                <w:szCs w:val="20"/>
                <w:lang w:eastAsia="ru-RU"/>
              </w:rPr>
            </w:pPr>
            <w:r w:rsidRPr="004B2641">
              <w:rPr>
                <w:rFonts w:ascii="Times New Roman" w:eastAsia="Times New Roman" w:hAnsi="Times New Roman" w:cs="Times New Roman"/>
                <w:sz w:val="20"/>
                <w:szCs w:val="20"/>
                <w:lang w:eastAsia="ru-RU"/>
              </w:rPr>
              <w:t>11,75</w:t>
            </w:r>
          </w:p>
        </w:tc>
      </w:tr>
    </w:tbl>
    <w:p w:rsidR="003D3A88" w:rsidRDefault="003D3A88" w:rsidP="00D658B3">
      <w:pPr>
        <w:jc w:val="right"/>
        <w:rPr>
          <w:rFonts w:ascii="Times New Roman" w:hAnsi="Times New Roman" w:cs="Times New Roman"/>
        </w:rPr>
      </w:pPr>
    </w:p>
    <w:sectPr w:rsidR="003D3A88" w:rsidSect="00E05492">
      <w:headerReference w:type="default" r:id="rId6"/>
      <w:pgSz w:w="16838" w:h="11906" w:orient="landscape"/>
      <w:pgMar w:top="567" w:right="567" w:bottom="567" w:left="567" w:header="567" w:footer="567" w:gutter="0"/>
      <w:pgNumType w:start="1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6DE" w:rsidRDefault="002826DE" w:rsidP="00D658B3">
      <w:pPr>
        <w:spacing w:after="0"/>
      </w:pPr>
      <w:r>
        <w:separator/>
      </w:r>
    </w:p>
  </w:endnote>
  <w:endnote w:type="continuationSeparator" w:id="0">
    <w:p w:rsidR="002826DE" w:rsidRDefault="002826DE"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6DE" w:rsidRDefault="002826DE" w:rsidP="00D658B3">
      <w:pPr>
        <w:spacing w:after="0"/>
      </w:pPr>
      <w:r>
        <w:separator/>
      </w:r>
    </w:p>
  </w:footnote>
  <w:footnote w:type="continuationSeparator" w:id="0">
    <w:p w:rsidR="002826DE" w:rsidRDefault="002826DE"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56" w:type="pct"/>
      <w:tblCellMar>
        <w:left w:w="0" w:type="dxa"/>
        <w:right w:w="0" w:type="dxa"/>
      </w:tblCellMar>
      <w:tblLook w:val="04A0" w:firstRow="1" w:lastRow="0" w:firstColumn="1" w:lastColumn="0" w:noHBand="0" w:noVBand="1"/>
    </w:tblPr>
    <w:tblGrid>
      <w:gridCol w:w="5189"/>
      <w:gridCol w:w="5190"/>
      <w:gridCol w:w="5187"/>
    </w:tblGrid>
    <w:tr w:rsidR="005F3EE0" w:rsidRPr="005F3EE0" w:rsidTr="005F3EE0">
      <w:trPr>
        <w:trHeight w:val="275"/>
      </w:trPr>
      <w:tc>
        <w:tcPr>
          <w:tcW w:w="1667" w:type="pct"/>
        </w:tcPr>
        <w:p w:rsidR="00E61383" w:rsidRDefault="00E61383">
          <w:pPr>
            <w:pStyle w:val="a3"/>
            <w:tabs>
              <w:tab w:val="clear" w:pos="4677"/>
              <w:tab w:val="clear" w:pos="9355"/>
            </w:tabs>
            <w:rPr>
              <w:color w:val="5B9BD5" w:themeColor="accent1"/>
            </w:rPr>
          </w:pPr>
        </w:p>
      </w:tc>
      <w:tc>
        <w:tcPr>
          <w:tcW w:w="1667" w:type="pct"/>
        </w:tcPr>
        <w:p w:rsidR="00E61383" w:rsidRDefault="00E61383">
          <w:pPr>
            <w:pStyle w:val="a3"/>
            <w:tabs>
              <w:tab w:val="clear" w:pos="4677"/>
              <w:tab w:val="clear" w:pos="9355"/>
            </w:tabs>
            <w:jc w:val="center"/>
            <w:rPr>
              <w:color w:val="5B9BD5" w:themeColor="accent1"/>
            </w:rPr>
          </w:pPr>
        </w:p>
      </w:tc>
      <w:tc>
        <w:tcPr>
          <w:tcW w:w="1666" w:type="pct"/>
        </w:tcPr>
        <w:p w:rsidR="00E61383" w:rsidRPr="005F3EE0" w:rsidRDefault="00E61383">
          <w:pPr>
            <w:pStyle w:val="a3"/>
            <w:tabs>
              <w:tab w:val="clear" w:pos="4677"/>
              <w:tab w:val="clear" w:pos="9355"/>
            </w:tabs>
            <w:jc w:val="right"/>
            <w:rPr>
              <w:color w:val="000000" w:themeColor="text1"/>
            </w:rPr>
          </w:pPr>
          <w:r w:rsidRPr="005F3EE0">
            <w:rPr>
              <w:color w:val="000000" w:themeColor="text1"/>
              <w:sz w:val="24"/>
              <w:szCs w:val="24"/>
            </w:rPr>
            <w:fldChar w:fldCharType="begin"/>
          </w:r>
          <w:r w:rsidRPr="005F3EE0">
            <w:rPr>
              <w:color w:val="000000" w:themeColor="text1"/>
              <w:sz w:val="24"/>
              <w:szCs w:val="24"/>
            </w:rPr>
            <w:instrText>PAGE   \* MERGEFORMAT</w:instrText>
          </w:r>
          <w:r w:rsidRPr="005F3EE0">
            <w:rPr>
              <w:color w:val="000000" w:themeColor="text1"/>
              <w:sz w:val="24"/>
              <w:szCs w:val="24"/>
            </w:rPr>
            <w:fldChar w:fldCharType="separate"/>
          </w:r>
          <w:r w:rsidR="005F3EE0">
            <w:rPr>
              <w:noProof/>
              <w:color w:val="000000" w:themeColor="text1"/>
              <w:sz w:val="24"/>
              <w:szCs w:val="24"/>
            </w:rPr>
            <w:t>15</w:t>
          </w:r>
          <w:r w:rsidRPr="005F3EE0">
            <w:rPr>
              <w:color w:val="000000" w:themeColor="text1"/>
              <w:sz w:val="24"/>
              <w:szCs w:val="24"/>
            </w:rPr>
            <w:fldChar w:fldCharType="end"/>
          </w:r>
        </w:p>
      </w:tc>
    </w:tr>
  </w:tbl>
  <w:p w:rsidR="00E61383" w:rsidRPr="00B3419B" w:rsidRDefault="00E61383" w:rsidP="00B3419B">
    <w:pPr>
      <w:pStyle w:val="a3"/>
      <w:spacing w:after="240"/>
      <w:jc w:val="center"/>
      <w:rPr>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2826DE"/>
    <w:rsid w:val="003D3A88"/>
    <w:rsid w:val="004B0BE1"/>
    <w:rsid w:val="004B2641"/>
    <w:rsid w:val="005F3EE0"/>
    <w:rsid w:val="00B3419B"/>
    <w:rsid w:val="00C3332C"/>
    <w:rsid w:val="00CD04DF"/>
    <w:rsid w:val="00D0034D"/>
    <w:rsid w:val="00D658B3"/>
    <w:rsid w:val="00E05492"/>
    <w:rsid w:val="00E61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48</Pages>
  <Words>22081</Words>
  <Characters>125862</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8</cp:revision>
  <cp:lastPrinted>2019-05-22T12:56:00Z</cp:lastPrinted>
  <dcterms:created xsi:type="dcterms:W3CDTF">2019-05-22T12:40:00Z</dcterms:created>
  <dcterms:modified xsi:type="dcterms:W3CDTF">2019-08-29T06:09:00Z</dcterms:modified>
</cp:coreProperties>
</file>